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3753"/>
        <w:gridCol w:w="5556"/>
      </w:tblGrid>
      <w:tr w:rsidR="00247469" w:rsidRPr="009B0CF8" w14:paraId="7F6206A4" w14:textId="77777777" w:rsidTr="00206DDF">
        <w:trPr>
          <w:trHeight w:val="851"/>
          <w:jc w:val="center"/>
        </w:trPr>
        <w:tc>
          <w:tcPr>
            <w:tcW w:w="3753" w:type="dxa"/>
          </w:tcPr>
          <w:p w14:paraId="25E57D3D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 xml:space="preserve">ỦY BAN NHÂN DÂN </w:t>
            </w:r>
          </w:p>
          <w:p w14:paraId="70024E0C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>THÀNH PHỐ HỒ CHÍ MINH</w:t>
            </w:r>
          </w:p>
          <w:p w14:paraId="237907BD" w14:textId="77777777" w:rsidR="005C6945" w:rsidRPr="009B0CF8" w:rsidRDefault="005C6945" w:rsidP="000D685A">
            <w:pPr>
              <w:ind w:left="-41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TƯ PHÁP</w:t>
            </w:r>
          </w:p>
          <w:p w14:paraId="752AAE5B" w14:textId="77777777" w:rsidR="00247469" w:rsidRPr="009B0CF8" w:rsidRDefault="00247469" w:rsidP="000D685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C5C22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DF63B" wp14:editId="554C1C7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11099</wp:posOffset>
                      </wp:positionV>
                      <wp:extent cx="477078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4D1B8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.85pt" to="1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56" w:type="dxa"/>
          </w:tcPr>
          <w:p w14:paraId="016FCAF4" w14:textId="77777777" w:rsidR="00247469" w:rsidRPr="000D685A" w:rsidRDefault="00247469" w:rsidP="000D685A">
            <w:pPr>
              <w:pStyle w:val="Heading9"/>
              <w:spacing w:before="0" w:after="0"/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8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8C9A9B7" w14:textId="77777777" w:rsidR="00247469" w:rsidRPr="007407CE" w:rsidRDefault="00247469" w:rsidP="000D685A">
            <w:pPr>
              <w:ind w:left="-108" w:right="-127"/>
              <w:jc w:val="center"/>
              <w:rPr>
                <w:b/>
                <w:bCs/>
              </w:rPr>
            </w:pPr>
            <w:proofErr w:type="spellStart"/>
            <w:r w:rsidRPr="007407CE">
              <w:rPr>
                <w:b/>
                <w:bCs/>
              </w:rPr>
              <w:t>Độc</w:t>
            </w:r>
            <w:proofErr w:type="spellEnd"/>
            <w:r w:rsidRPr="007407CE">
              <w:rPr>
                <w:b/>
                <w:bCs/>
              </w:rPr>
              <w:t xml:space="preserve"> </w:t>
            </w:r>
            <w:proofErr w:type="spellStart"/>
            <w:r w:rsidRPr="007407CE">
              <w:rPr>
                <w:b/>
                <w:bCs/>
              </w:rPr>
              <w:t>lập</w:t>
            </w:r>
            <w:proofErr w:type="spellEnd"/>
            <w:r w:rsidRPr="007407CE">
              <w:rPr>
                <w:b/>
                <w:bCs/>
              </w:rPr>
              <w:t xml:space="preserve"> - </w:t>
            </w:r>
            <w:proofErr w:type="spellStart"/>
            <w:r w:rsidRPr="007407CE">
              <w:rPr>
                <w:b/>
                <w:bCs/>
              </w:rPr>
              <w:t>Tự</w:t>
            </w:r>
            <w:proofErr w:type="spellEnd"/>
            <w:r w:rsidRPr="007407CE">
              <w:rPr>
                <w:b/>
                <w:bCs/>
              </w:rPr>
              <w:t xml:space="preserve"> do - </w:t>
            </w:r>
            <w:proofErr w:type="spellStart"/>
            <w:r w:rsidRPr="007407CE">
              <w:rPr>
                <w:b/>
                <w:bCs/>
              </w:rPr>
              <w:t>Hạnh</w:t>
            </w:r>
            <w:proofErr w:type="spellEnd"/>
            <w:r w:rsidRPr="007407CE">
              <w:rPr>
                <w:b/>
                <w:bCs/>
              </w:rPr>
              <w:t xml:space="preserve"> </w:t>
            </w:r>
            <w:proofErr w:type="spellStart"/>
            <w:r w:rsidRPr="007407CE">
              <w:rPr>
                <w:b/>
                <w:bCs/>
              </w:rPr>
              <w:t>phúc</w:t>
            </w:r>
            <w:proofErr w:type="spellEnd"/>
          </w:p>
          <w:p w14:paraId="2B80985E" w14:textId="77777777" w:rsidR="00247469" w:rsidRPr="000D685A" w:rsidRDefault="00247469" w:rsidP="000D685A">
            <w:pPr>
              <w:pStyle w:val="Heading1"/>
              <w:ind w:right="-127" w:firstLine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5C22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ECC257" wp14:editId="0CE87DE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20651</wp:posOffset>
                      </wp:positionV>
                      <wp:extent cx="2138901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89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40B95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.65pt" to="2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247469" w:rsidRPr="009B0CF8" w14:paraId="18382142" w14:textId="77777777" w:rsidTr="00206DDF">
        <w:trPr>
          <w:jc w:val="center"/>
        </w:trPr>
        <w:tc>
          <w:tcPr>
            <w:tcW w:w="3753" w:type="dxa"/>
          </w:tcPr>
          <w:p w14:paraId="6EA5C021" w14:textId="2321D07D" w:rsidR="00247469" w:rsidRPr="009B0CF8" w:rsidRDefault="00247469" w:rsidP="005C6945">
            <w:pPr>
              <w:pStyle w:val="Heading3"/>
              <w:spacing w:before="0" w:after="0"/>
              <w:ind w:left="-101" w:right="-14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56" w:type="dxa"/>
          </w:tcPr>
          <w:p w14:paraId="67C8AA3F" w14:textId="634812D1" w:rsidR="00247469" w:rsidRPr="009B0CF8" w:rsidRDefault="00247469" w:rsidP="005C6945">
            <w:pPr>
              <w:pStyle w:val="Heading3"/>
              <w:spacing w:before="0" w:after="0"/>
              <w:ind w:left="-101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632A2CA" w14:textId="6F495F9D" w:rsidR="00247469" w:rsidRDefault="00271829" w:rsidP="00F55696">
      <w:pPr>
        <w:jc w:val="center"/>
        <w:rPr>
          <w:b/>
          <w:bCs/>
        </w:rPr>
      </w:pPr>
      <w:r>
        <w:rPr>
          <w:b/>
          <w:bCs/>
        </w:rPr>
        <w:t>THÔNG BÁO</w:t>
      </w:r>
    </w:p>
    <w:p w14:paraId="6CE601B1" w14:textId="22FADE95" w:rsidR="00271829" w:rsidRDefault="00271829" w:rsidP="00F55696">
      <w:pPr>
        <w:jc w:val="center"/>
        <w:rPr>
          <w:b/>
          <w:bCs/>
        </w:rPr>
      </w:pP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nộp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hồ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chứng</w:t>
      </w:r>
      <w:proofErr w:type="spellEnd"/>
      <w:r>
        <w:rPr>
          <w:b/>
          <w:bCs/>
        </w:rPr>
        <w:br/>
        <w:t xml:space="preserve">(Theo </w:t>
      </w: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3747/TB-STP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19/10/2021)</w:t>
      </w:r>
    </w:p>
    <w:p w14:paraId="0D39CDAD" w14:textId="66A0910B" w:rsidR="00101C23" w:rsidRPr="009B0CF8" w:rsidRDefault="00101C23" w:rsidP="00F55696">
      <w:pPr>
        <w:jc w:val="center"/>
        <w:rPr>
          <w:b/>
          <w:bCs/>
          <w:lang w:val="vi-VN"/>
        </w:rPr>
      </w:pPr>
      <w:proofErr w:type="spellStart"/>
      <w:r>
        <w:rPr>
          <w:b/>
          <w:bCs/>
        </w:rPr>
        <w:t>Cập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</w:t>
      </w:r>
      <w:r w:rsidR="003E2244">
        <w:rPr>
          <w:b/>
          <w:bCs/>
        </w:rPr>
        <w:t>1</w:t>
      </w:r>
      <w:r w:rsidR="00DE130A">
        <w:rPr>
          <w:b/>
          <w:bCs/>
        </w:rPr>
        <w:t>7</w:t>
      </w:r>
      <w:r>
        <w:rPr>
          <w:b/>
          <w:bCs/>
        </w:rPr>
        <w:t>/11/2021</w:t>
      </w:r>
    </w:p>
    <w:p w14:paraId="6F9C0BA7" w14:textId="7936B70E" w:rsidR="00247469" w:rsidRPr="009B0CF8" w:rsidRDefault="00271829" w:rsidP="00247469">
      <w:pPr>
        <w:ind w:firstLine="720"/>
        <w:jc w:val="center"/>
        <w:rPr>
          <w:b/>
          <w:bCs/>
        </w:rPr>
      </w:pPr>
      <w:r w:rsidRPr="001C5C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5816" wp14:editId="4584B84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5E63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pt" to="13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5077F190" w14:textId="77777777" w:rsidR="00247469" w:rsidRPr="009B0CF8" w:rsidRDefault="00247469" w:rsidP="000D685A">
      <w:pPr>
        <w:shd w:val="clear" w:color="auto" w:fill="FFFFFF"/>
        <w:spacing w:after="120"/>
        <w:ind w:firstLineChars="196" w:firstLine="553"/>
        <w:rPr>
          <w:spacing w:val="2"/>
          <w:shd w:val="clear" w:color="auto" w:fill="FFFFFF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768"/>
        <w:gridCol w:w="2732"/>
        <w:gridCol w:w="3413"/>
        <w:gridCol w:w="2515"/>
        <w:gridCol w:w="1310"/>
      </w:tblGrid>
      <w:tr w:rsidR="00600F52" w:rsidRPr="003E2244" w14:paraId="51CF2B5B" w14:textId="77777777" w:rsidTr="009673DC">
        <w:tc>
          <w:tcPr>
            <w:tcW w:w="358" w:type="pct"/>
            <w:vAlign w:val="center"/>
          </w:tcPr>
          <w:p w14:paraId="5B6B26EB" w14:textId="5D5ED5B1" w:rsidR="00600F52" w:rsidRPr="003E2244" w:rsidRDefault="00600F52" w:rsidP="00A16EF9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r w:rsidRPr="003E2244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72" w:type="pct"/>
            <w:vAlign w:val="center"/>
          </w:tcPr>
          <w:p w14:paraId="38C0DE50" w14:textId="1D5BC181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244">
              <w:rPr>
                <w:b/>
                <w:sz w:val="24"/>
                <w:szCs w:val="24"/>
              </w:rPr>
              <w:t>Tên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Văn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phòng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công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chứng</w:t>
            </w:r>
            <w:proofErr w:type="spellEnd"/>
          </w:p>
        </w:tc>
        <w:tc>
          <w:tcPr>
            <w:tcW w:w="1589" w:type="pct"/>
            <w:vAlign w:val="center"/>
          </w:tcPr>
          <w:p w14:paraId="5A1D6DD7" w14:textId="2BA415D0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244">
              <w:rPr>
                <w:b/>
                <w:sz w:val="24"/>
                <w:szCs w:val="24"/>
              </w:rPr>
              <w:t>Địa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chỉ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trụ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71" w:type="pct"/>
            <w:vAlign w:val="center"/>
          </w:tcPr>
          <w:p w14:paraId="360BB596" w14:textId="21EF704E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244">
              <w:rPr>
                <w:b/>
                <w:sz w:val="24"/>
                <w:szCs w:val="24"/>
              </w:rPr>
              <w:t>Họ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và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tên</w:t>
            </w:r>
            <w:proofErr w:type="spellEnd"/>
            <w:r w:rsidR="009C4886" w:rsidRPr="003E2244">
              <w:rPr>
                <w:b/>
                <w:sz w:val="24"/>
                <w:szCs w:val="24"/>
              </w:rPr>
              <w:br/>
            </w:r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người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C4886" w:rsidRPr="003E2244">
              <w:rPr>
                <w:b/>
                <w:sz w:val="24"/>
                <w:szCs w:val="24"/>
              </w:rPr>
              <w:t>nộp</w:t>
            </w:r>
            <w:proofErr w:type="spellEnd"/>
          </w:p>
        </w:tc>
        <w:tc>
          <w:tcPr>
            <w:tcW w:w="611" w:type="pct"/>
            <w:vAlign w:val="center"/>
          </w:tcPr>
          <w:p w14:paraId="7A420538" w14:textId="6548DFC9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244">
              <w:rPr>
                <w:b/>
                <w:sz w:val="24"/>
                <w:szCs w:val="24"/>
              </w:rPr>
              <w:t>Ngày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nộp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hồ</w:t>
            </w:r>
            <w:proofErr w:type="spellEnd"/>
            <w:r w:rsidRPr="003E2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/>
                <w:sz w:val="24"/>
                <w:szCs w:val="24"/>
              </w:rPr>
              <w:t>sơ</w:t>
            </w:r>
            <w:proofErr w:type="spellEnd"/>
          </w:p>
        </w:tc>
      </w:tr>
      <w:tr w:rsidR="00600F52" w:rsidRPr="003E2244" w14:paraId="4BAD30D1" w14:textId="77777777" w:rsidTr="009673DC">
        <w:tc>
          <w:tcPr>
            <w:tcW w:w="358" w:type="pct"/>
          </w:tcPr>
          <w:p w14:paraId="13BF1F33" w14:textId="7BD2FDF0" w:rsidR="00600F52" w:rsidRPr="003E2244" w:rsidRDefault="009C4886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2" w:type="pct"/>
          </w:tcPr>
          <w:p w14:paraId="261C928A" w14:textId="168E6BA9" w:rsidR="00600F52" w:rsidRPr="003E2244" w:rsidRDefault="009C4886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Nguyễn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Hà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589" w:type="pct"/>
          </w:tcPr>
          <w:p w14:paraId="312E75A6" w14:textId="592908FE" w:rsidR="00600F52" w:rsidRPr="003E2244" w:rsidRDefault="00101C23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color w:val="000000"/>
                <w:sz w:val="24"/>
                <w:szCs w:val="24"/>
              </w:rPr>
              <w:t xml:space="preserve">406 </w:t>
            </w:r>
            <w:proofErr w:type="spellStart"/>
            <w:r w:rsidRPr="003E2244">
              <w:rPr>
                <w:color w:val="000000"/>
                <w:sz w:val="24"/>
                <w:szCs w:val="24"/>
              </w:rPr>
              <w:t>Cách</w:t>
            </w:r>
            <w:proofErr w:type="spellEnd"/>
            <w:r w:rsidRPr="003E2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color w:val="000000"/>
                <w:sz w:val="24"/>
                <w:szCs w:val="24"/>
              </w:rPr>
              <w:t>mạng</w:t>
            </w:r>
            <w:proofErr w:type="spellEnd"/>
            <w:r w:rsidRPr="003E2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3E2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color w:val="000000"/>
                <w:sz w:val="24"/>
                <w:szCs w:val="24"/>
              </w:rPr>
              <w:t>Tám</w:t>
            </w:r>
            <w:proofErr w:type="spellEnd"/>
            <w:r w:rsidRPr="003E224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2244">
              <w:rPr>
                <w:color w:val="000000"/>
                <w:sz w:val="24"/>
                <w:szCs w:val="24"/>
              </w:rPr>
              <w:t>Phường</w:t>
            </w:r>
            <w:proofErr w:type="spellEnd"/>
            <w:r w:rsidRPr="003E2244">
              <w:rPr>
                <w:color w:val="000000"/>
                <w:sz w:val="24"/>
                <w:szCs w:val="24"/>
              </w:rPr>
              <w:t xml:space="preserve"> 11, </w:t>
            </w:r>
            <w:proofErr w:type="spellStart"/>
            <w:r w:rsidRPr="003E2244">
              <w:rPr>
                <w:color w:val="000000"/>
                <w:sz w:val="24"/>
                <w:szCs w:val="24"/>
              </w:rPr>
              <w:t>Quận</w:t>
            </w:r>
            <w:proofErr w:type="spellEnd"/>
            <w:r w:rsidRPr="003E2244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71" w:type="pct"/>
          </w:tcPr>
          <w:p w14:paraId="5E644003" w14:textId="3CAB2D4C" w:rsidR="00600F52" w:rsidRPr="003E2244" w:rsidRDefault="009C4886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Nguyễn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Hà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611" w:type="pct"/>
          </w:tcPr>
          <w:p w14:paraId="46F8A3B5" w14:textId="76F0DCB3" w:rsidR="00600F52" w:rsidRPr="003E2244" w:rsidRDefault="00A16EF9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C4886" w:rsidRPr="003E2244">
              <w:rPr>
                <w:bCs/>
                <w:sz w:val="24"/>
                <w:szCs w:val="24"/>
              </w:rPr>
              <w:t>9/11/2021</w:t>
            </w:r>
          </w:p>
        </w:tc>
      </w:tr>
      <w:tr w:rsidR="003E2244" w:rsidRPr="003E2244" w14:paraId="176E878E" w14:textId="77777777" w:rsidTr="009673DC">
        <w:tc>
          <w:tcPr>
            <w:tcW w:w="358" w:type="pct"/>
          </w:tcPr>
          <w:p w14:paraId="4E36A881" w14:textId="1DCC82D0" w:rsidR="003E2244" w:rsidRPr="003E2244" w:rsidRDefault="005A174B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2" w:type="pct"/>
          </w:tcPr>
          <w:p w14:paraId="21EB29E4" w14:textId="73884375" w:rsidR="003E2244" w:rsidRPr="003E2244" w:rsidRDefault="003E2244" w:rsidP="003E2244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Nguyễn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Đình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Sang</w:t>
            </w:r>
          </w:p>
        </w:tc>
        <w:tc>
          <w:tcPr>
            <w:tcW w:w="1589" w:type="pct"/>
          </w:tcPr>
          <w:p w14:paraId="55B2DF2D" w14:textId="6F1C9E58" w:rsidR="003E2244" w:rsidRPr="003E2244" w:rsidRDefault="003E2244" w:rsidP="003E2244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sz w:val="24"/>
                <w:szCs w:val="24"/>
              </w:rPr>
              <w:t xml:space="preserve">46/17 </w:t>
            </w:r>
            <w:proofErr w:type="spellStart"/>
            <w:r w:rsidRPr="003E2244">
              <w:rPr>
                <w:sz w:val="24"/>
                <w:szCs w:val="24"/>
              </w:rPr>
              <w:t>Nguyễn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Thị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Nhuần</w:t>
            </w:r>
            <w:proofErr w:type="spellEnd"/>
            <w:r w:rsidRPr="003E2244">
              <w:rPr>
                <w:sz w:val="24"/>
                <w:szCs w:val="24"/>
              </w:rPr>
              <w:t xml:space="preserve">, </w:t>
            </w:r>
            <w:proofErr w:type="spellStart"/>
            <w:r w:rsidRPr="003E2244">
              <w:rPr>
                <w:sz w:val="24"/>
                <w:szCs w:val="24"/>
              </w:rPr>
              <w:t>khu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phố</w:t>
            </w:r>
            <w:proofErr w:type="spellEnd"/>
            <w:r w:rsidRPr="003E2244">
              <w:rPr>
                <w:sz w:val="24"/>
                <w:szCs w:val="24"/>
              </w:rPr>
              <w:t xml:space="preserve"> 3, </w:t>
            </w:r>
            <w:proofErr w:type="spellStart"/>
            <w:r w:rsidRPr="003E2244">
              <w:rPr>
                <w:sz w:val="24"/>
                <w:szCs w:val="24"/>
              </w:rPr>
              <w:t>phường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Thạnh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Lộc</w:t>
            </w:r>
            <w:proofErr w:type="spellEnd"/>
            <w:r w:rsidRPr="003E2244">
              <w:rPr>
                <w:sz w:val="24"/>
                <w:szCs w:val="24"/>
              </w:rPr>
              <w:t xml:space="preserve">, </w:t>
            </w:r>
            <w:proofErr w:type="spellStart"/>
            <w:r w:rsidRPr="003E2244">
              <w:rPr>
                <w:sz w:val="24"/>
                <w:szCs w:val="24"/>
              </w:rPr>
              <w:t>quận</w:t>
            </w:r>
            <w:proofErr w:type="spellEnd"/>
            <w:r w:rsidRPr="003E2244">
              <w:rPr>
                <w:sz w:val="24"/>
                <w:szCs w:val="24"/>
              </w:rPr>
              <w:t xml:space="preserve"> 12, </w:t>
            </w:r>
            <w:proofErr w:type="spellStart"/>
            <w:r w:rsidRPr="003E2244">
              <w:rPr>
                <w:sz w:val="24"/>
                <w:szCs w:val="24"/>
              </w:rPr>
              <w:t>thành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phố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Hồ</w:t>
            </w:r>
            <w:proofErr w:type="spellEnd"/>
            <w:r w:rsidRPr="003E2244">
              <w:rPr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sz w:val="24"/>
                <w:szCs w:val="24"/>
              </w:rPr>
              <w:t>Chí</w:t>
            </w:r>
            <w:proofErr w:type="spellEnd"/>
            <w:r w:rsidRPr="003E2244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1171" w:type="pct"/>
          </w:tcPr>
          <w:p w14:paraId="4A28A8E6" w14:textId="294A142B" w:rsidR="003E2244" w:rsidRPr="003E2244" w:rsidRDefault="003E2244" w:rsidP="003E2244">
            <w:pPr>
              <w:spacing w:before="120" w:line="32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Nguyễn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Đình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Sang</w:t>
            </w:r>
          </w:p>
        </w:tc>
        <w:tc>
          <w:tcPr>
            <w:tcW w:w="611" w:type="pct"/>
          </w:tcPr>
          <w:p w14:paraId="14E45A72" w14:textId="61BCABB8" w:rsidR="003E2244" w:rsidRPr="003E2244" w:rsidRDefault="003E2244" w:rsidP="003E2244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16/11/2021</w:t>
            </w:r>
          </w:p>
        </w:tc>
      </w:tr>
      <w:tr w:rsidR="003D3D81" w:rsidRPr="003E2244" w14:paraId="029D229E" w14:textId="77777777" w:rsidTr="009673DC">
        <w:tc>
          <w:tcPr>
            <w:tcW w:w="358" w:type="pct"/>
          </w:tcPr>
          <w:p w14:paraId="065318A6" w14:textId="0A464486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pct"/>
          </w:tcPr>
          <w:p w14:paraId="3CE54569" w14:textId="6E4F457C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Nguyễn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Long</w:t>
            </w:r>
          </w:p>
        </w:tc>
        <w:tc>
          <w:tcPr>
            <w:tcW w:w="1589" w:type="pct"/>
          </w:tcPr>
          <w:p w14:paraId="42A4B452" w14:textId="77451822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 xml:space="preserve">661 </w:t>
            </w:r>
            <w:proofErr w:type="spellStart"/>
            <w:r w:rsidRPr="003D3D81">
              <w:rPr>
                <w:sz w:val="24"/>
                <w:szCs w:val="24"/>
              </w:rPr>
              <w:t>Xô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Viết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Nghệ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Tĩnh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phường</w:t>
            </w:r>
            <w:proofErr w:type="spellEnd"/>
            <w:r w:rsidRPr="003D3D81">
              <w:rPr>
                <w:sz w:val="24"/>
                <w:szCs w:val="24"/>
              </w:rPr>
              <w:t xml:space="preserve"> 26, </w:t>
            </w:r>
            <w:proofErr w:type="spellStart"/>
            <w:r w:rsidRPr="003D3D81">
              <w:rPr>
                <w:sz w:val="24"/>
                <w:szCs w:val="24"/>
              </w:rPr>
              <w:t>quận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Bình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Thạnh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Hồ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Chí</w:t>
            </w:r>
            <w:proofErr w:type="spellEnd"/>
            <w:r w:rsidRPr="003D3D81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1171" w:type="pct"/>
          </w:tcPr>
          <w:p w14:paraId="43A68C33" w14:textId="183FF131" w:rsidR="003D3D81" w:rsidRPr="003D3D81" w:rsidRDefault="003D3D81" w:rsidP="00A16EF9">
            <w:pPr>
              <w:spacing w:before="120" w:line="32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 w:rsidRPr="003D3D81">
              <w:rPr>
                <w:sz w:val="24"/>
                <w:szCs w:val="24"/>
              </w:rPr>
              <w:t>Ông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Nguyễn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Hoàng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Hiếu</w:t>
            </w:r>
            <w:proofErr w:type="spellEnd"/>
            <w:r w:rsidRPr="003D3D81">
              <w:rPr>
                <w:sz w:val="24"/>
                <w:szCs w:val="24"/>
              </w:rPr>
              <w:t xml:space="preserve"> (</w:t>
            </w:r>
            <w:proofErr w:type="spellStart"/>
            <w:r w:rsidR="00A16EF9">
              <w:rPr>
                <w:sz w:val="24"/>
                <w:szCs w:val="24"/>
              </w:rPr>
              <w:t>theo</w:t>
            </w:r>
            <w:proofErr w:type="spellEnd"/>
            <w:r w:rsidR="00A16EF9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ủy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quyền</w:t>
            </w:r>
            <w:proofErr w:type="spellEnd"/>
            <w:r w:rsidRPr="003D3D81">
              <w:rPr>
                <w:sz w:val="24"/>
                <w:szCs w:val="24"/>
              </w:rPr>
              <w:t>)</w:t>
            </w:r>
          </w:p>
        </w:tc>
        <w:tc>
          <w:tcPr>
            <w:tcW w:w="611" w:type="pct"/>
          </w:tcPr>
          <w:p w14:paraId="675D5545" w14:textId="192EA41F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64D5D898" w14:textId="77777777" w:rsidTr="009673DC">
        <w:tc>
          <w:tcPr>
            <w:tcW w:w="358" w:type="pct"/>
          </w:tcPr>
          <w:p w14:paraId="6145C61D" w14:textId="44BF89F1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2" w:type="pct"/>
          </w:tcPr>
          <w:p w14:paraId="4CCE21A6" w14:textId="4146694F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Phạm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Văn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1589" w:type="pct"/>
          </w:tcPr>
          <w:p w14:paraId="1AEDC95B" w14:textId="4D47BEB6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 xml:space="preserve">50/8 </w:t>
            </w:r>
            <w:proofErr w:type="spellStart"/>
            <w:r w:rsidRPr="003D3D81">
              <w:rPr>
                <w:sz w:val="24"/>
                <w:szCs w:val="24"/>
              </w:rPr>
              <w:t>Gò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Dầu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phường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Tân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Quý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quận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Tân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Phú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Hồ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Chí</w:t>
            </w:r>
            <w:proofErr w:type="spellEnd"/>
            <w:r w:rsidRPr="003D3D81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1171" w:type="pct"/>
          </w:tcPr>
          <w:p w14:paraId="2F5258B0" w14:textId="546C250E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D3D81">
              <w:rPr>
                <w:sz w:val="24"/>
                <w:szCs w:val="24"/>
              </w:rPr>
              <w:t>Ông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Nguyễn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Hứa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Thiên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611" w:type="pct"/>
          </w:tcPr>
          <w:p w14:paraId="05212D5C" w14:textId="0EB1C04F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6B7B8B5C" w14:textId="77777777" w:rsidTr="009673DC">
        <w:tc>
          <w:tcPr>
            <w:tcW w:w="358" w:type="pct"/>
          </w:tcPr>
          <w:p w14:paraId="7AE32591" w14:textId="031BC469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14:paraId="77253085" w14:textId="2D2701EA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Thái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Hữu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589" w:type="pct"/>
          </w:tcPr>
          <w:p w14:paraId="68C36077" w14:textId="6642448C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 xml:space="preserve">95 </w:t>
            </w:r>
            <w:proofErr w:type="spellStart"/>
            <w:r w:rsidRPr="003D3D81">
              <w:rPr>
                <w:sz w:val="24"/>
                <w:szCs w:val="24"/>
              </w:rPr>
              <w:t>Hà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Huy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Giáp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khu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3, </w:t>
            </w:r>
            <w:proofErr w:type="spellStart"/>
            <w:r w:rsidRPr="003D3D81">
              <w:rPr>
                <w:sz w:val="24"/>
                <w:szCs w:val="24"/>
              </w:rPr>
              <w:t>phường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Thạnh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Lộc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quận</w:t>
            </w:r>
            <w:proofErr w:type="spellEnd"/>
            <w:r w:rsidRPr="003D3D81">
              <w:rPr>
                <w:sz w:val="24"/>
                <w:szCs w:val="24"/>
              </w:rPr>
              <w:t xml:space="preserve"> 12,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Hồ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Chí</w:t>
            </w:r>
            <w:proofErr w:type="spellEnd"/>
            <w:r w:rsidRPr="003D3D81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1171" w:type="pct"/>
          </w:tcPr>
          <w:p w14:paraId="2A58A2B4" w14:textId="174C9EF4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D3D81">
              <w:rPr>
                <w:sz w:val="24"/>
                <w:szCs w:val="24"/>
              </w:rPr>
              <w:t>Ông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Thái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Hữu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611" w:type="pct"/>
          </w:tcPr>
          <w:p w14:paraId="25669554" w14:textId="542B5962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335733B8" w14:textId="77777777" w:rsidTr="009673DC">
        <w:tc>
          <w:tcPr>
            <w:tcW w:w="358" w:type="pct"/>
          </w:tcPr>
          <w:p w14:paraId="7D9E2C13" w14:textId="5B4AAC29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2" w:type="pct"/>
          </w:tcPr>
          <w:p w14:paraId="380DC538" w14:textId="12148B26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Bùi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Ngọc</w:t>
            </w:r>
            <w:proofErr w:type="spellEnd"/>
            <w:r w:rsidRPr="003D3D81">
              <w:rPr>
                <w:sz w:val="24"/>
                <w:szCs w:val="24"/>
              </w:rPr>
              <w:t xml:space="preserve"> Long</w:t>
            </w:r>
          </w:p>
        </w:tc>
        <w:tc>
          <w:tcPr>
            <w:tcW w:w="1589" w:type="pct"/>
          </w:tcPr>
          <w:p w14:paraId="0353D9FA" w14:textId="0E15E1F2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 xml:space="preserve">163 </w:t>
            </w:r>
            <w:proofErr w:type="spellStart"/>
            <w:r w:rsidRPr="003D3D81">
              <w:rPr>
                <w:sz w:val="24"/>
                <w:szCs w:val="24"/>
              </w:rPr>
              <w:t>Lương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Định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Của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khu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3, </w:t>
            </w:r>
            <w:proofErr w:type="spellStart"/>
            <w:r w:rsidRPr="003D3D81">
              <w:rPr>
                <w:sz w:val="24"/>
                <w:szCs w:val="24"/>
              </w:rPr>
              <w:t>phường</w:t>
            </w:r>
            <w:proofErr w:type="spellEnd"/>
            <w:r w:rsidRPr="003D3D81">
              <w:rPr>
                <w:sz w:val="24"/>
                <w:szCs w:val="24"/>
              </w:rPr>
              <w:t xml:space="preserve"> An </w:t>
            </w:r>
            <w:proofErr w:type="spellStart"/>
            <w:r w:rsidRPr="003D3D81">
              <w:rPr>
                <w:sz w:val="24"/>
                <w:szCs w:val="24"/>
              </w:rPr>
              <w:t>Khánh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Thủ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Đức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Hồ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Chí</w:t>
            </w:r>
            <w:proofErr w:type="spellEnd"/>
            <w:r w:rsidRPr="003D3D81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1171" w:type="pct"/>
          </w:tcPr>
          <w:p w14:paraId="42DDFD20" w14:textId="7889CB77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D3D81">
              <w:rPr>
                <w:sz w:val="24"/>
                <w:szCs w:val="24"/>
              </w:rPr>
              <w:t>Ông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Bùi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Ngọc</w:t>
            </w:r>
            <w:proofErr w:type="spellEnd"/>
            <w:r w:rsidRPr="003D3D81">
              <w:rPr>
                <w:sz w:val="24"/>
                <w:szCs w:val="24"/>
              </w:rPr>
              <w:t xml:space="preserve"> Long</w:t>
            </w:r>
          </w:p>
        </w:tc>
        <w:tc>
          <w:tcPr>
            <w:tcW w:w="611" w:type="pct"/>
          </w:tcPr>
          <w:p w14:paraId="59447C08" w14:textId="1E10F7C5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17D8DA81" w14:textId="77777777" w:rsidTr="009673DC">
        <w:tc>
          <w:tcPr>
            <w:tcW w:w="358" w:type="pct"/>
          </w:tcPr>
          <w:p w14:paraId="3367FA81" w14:textId="32C90AAA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2" w:type="pct"/>
          </w:tcPr>
          <w:p w14:paraId="3701E67A" w14:textId="3DEECB0B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E2244">
              <w:rPr>
                <w:bCs/>
                <w:sz w:val="24"/>
                <w:szCs w:val="24"/>
              </w:rPr>
              <w:t>Văn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phòng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công</w:t>
            </w:r>
            <w:proofErr w:type="spellEnd"/>
            <w:r w:rsidRPr="003E22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2244">
              <w:rPr>
                <w:bCs/>
                <w:sz w:val="24"/>
                <w:szCs w:val="24"/>
              </w:rPr>
              <w:t>chứng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Đoàn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Xuân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589" w:type="pct"/>
          </w:tcPr>
          <w:p w14:paraId="5EF3B853" w14:textId="5B7469DD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 xml:space="preserve">163 </w:t>
            </w:r>
            <w:proofErr w:type="spellStart"/>
            <w:r w:rsidRPr="003D3D81">
              <w:rPr>
                <w:sz w:val="24"/>
                <w:szCs w:val="24"/>
              </w:rPr>
              <w:t>Trương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Văn</w:t>
            </w:r>
            <w:proofErr w:type="spellEnd"/>
            <w:r w:rsidRPr="003D3D81">
              <w:rPr>
                <w:sz w:val="24"/>
                <w:szCs w:val="24"/>
              </w:rPr>
              <w:t xml:space="preserve"> Bang, </w:t>
            </w:r>
            <w:proofErr w:type="spellStart"/>
            <w:r w:rsidRPr="003D3D81">
              <w:rPr>
                <w:sz w:val="24"/>
                <w:szCs w:val="24"/>
              </w:rPr>
              <w:t>phường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Thạnh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Mỹ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Lợi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Thủ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Đức</w:t>
            </w:r>
            <w:proofErr w:type="spellEnd"/>
            <w:r w:rsidRPr="003D3D81">
              <w:rPr>
                <w:sz w:val="24"/>
                <w:szCs w:val="24"/>
              </w:rPr>
              <w:t xml:space="preserve">, </w:t>
            </w:r>
            <w:proofErr w:type="spellStart"/>
            <w:r w:rsidRPr="003D3D81">
              <w:rPr>
                <w:sz w:val="24"/>
                <w:szCs w:val="24"/>
              </w:rPr>
              <w:t>thành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phố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Hồ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Chí</w:t>
            </w:r>
            <w:proofErr w:type="spellEnd"/>
            <w:r w:rsidRPr="003D3D81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1171" w:type="pct"/>
          </w:tcPr>
          <w:p w14:paraId="46F33878" w14:textId="14CA28C4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proofErr w:type="spellStart"/>
            <w:r w:rsidRPr="003D3D81">
              <w:rPr>
                <w:sz w:val="24"/>
                <w:szCs w:val="24"/>
              </w:rPr>
              <w:t>Bà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Nguyễn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Thị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Thanh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Xuân</w:t>
            </w:r>
            <w:proofErr w:type="spellEnd"/>
            <w:r w:rsidRPr="003D3D81">
              <w:rPr>
                <w:sz w:val="24"/>
                <w:szCs w:val="24"/>
              </w:rPr>
              <w:t xml:space="preserve"> (</w:t>
            </w:r>
            <w:proofErr w:type="spellStart"/>
            <w:r w:rsidR="00A16EF9">
              <w:rPr>
                <w:sz w:val="24"/>
                <w:szCs w:val="24"/>
              </w:rPr>
              <w:t>theo</w:t>
            </w:r>
            <w:proofErr w:type="spellEnd"/>
            <w:r w:rsidR="00A16EF9">
              <w:rPr>
                <w:sz w:val="24"/>
                <w:szCs w:val="24"/>
              </w:rPr>
              <w:t xml:space="preserve"> </w:t>
            </w:r>
            <w:proofErr w:type="spellStart"/>
            <w:r w:rsidR="00A16EF9">
              <w:rPr>
                <w:sz w:val="24"/>
                <w:szCs w:val="24"/>
              </w:rPr>
              <w:t>ủ</w:t>
            </w:r>
            <w:r w:rsidRPr="003D3D81">
              <w:rPr>
                <w:sz w:val="24"/>
                <w:szCs w:val="24"/>
              </w:rPr>
              <w:t>y</w:t>
            </w:r>
            <w:proofErr w:type="spellEnd"/>
            <w:r w:rsidRPr="003D3D81">
              <w:rPr>
                <w:sz w:val="24"/>
                <w:szCs w:val="24"/>
              </w:rPr>
              <w:t xml:space="preserve"> </w:t>
            </w:r>
            <w:proofErr w:type="spellStart"/>
            <w:r w:rsidRPr="003D3D81">
              <w:rPr>
                <w:sz w:val="24"/>
                <w:szCs w:val="24"/>
              </w:rPr>
              <w:t>quyền</w:t>
            </w:r>
            <w:proofErr w:type="spellEnd"/>
            <w:r w:rsidRPr="003D3D81">
              <w:rPr>
                <w:sz w:val="24"/>
                <w:szCs w:val="24"/>
              </w:rPr>
              <w:t>)</w:t>
            </w:r>
          </w:p>
        </w:tc>
        <w:tc>
          <w:tcPr>
            <w:tcW w:w="611" w:type="pct"/>
          </w:tcPr>
          <w:p w14:paraId="7BCA3825" w14:textId="0BFDFB04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</w:tbl>
    <w:p w14:paraId="1EAA218D" w14:textId="00ED4368" w:rsidR="00600F52" w:rsidRPr="009C4886" w:rsidRDefault="003D3D81" w:rsidP="0084274B">
      <w:pPr>
        <w:spacing w:before="120" w:line="320" w:lineRule="atLeast"/>
        <w:ind w:firstLine="567"/>
        <w:rPr>
          <w:bCs/>
        </w:rPr>
        <w:sectPr w:rsidR="00600F52" w:rsidRPr="009C4886" w:rsidSect="00600F5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1" w:bottom="1134" w:left="851" w:header="284" w:footer="0" w:gutter="0"/>
          <w:cols w:space="720"/>
          <w:titlePg/>
          <w:docGrid w:linePitch="381"/>
        </w:sectPr>
      </w:pPr>
      <w:r>
        <w:rPr>
          <w:bCs/>
        </w:rPr>
        <w:tab/>
      </w:r>
    </w:p>
    <w:p w14:paraId="02C7B9C2" w14:textId="77777777" w:rsidR="007E434D" w:rsidRPr="009B0CF8" w:rsidRDefault="007E434D" w:rsidP="007E434D">
      <w:pPr>
        <w:spacing w:before="120" w:line="320" w:lineRule="atLeast"/>
        <w:ind w:firstLine="567"/>
        <w:jc w:val="center"/>
        <w:rPr>
          <w:b/>
        </w:rPr>
      </w:pPr>
      <w:bookmarkStart w:id="0" w:name="_GoBack"/>
      <w:bookmarkEnd w:id="0"/>
    </w:p>
    <w:sectPr w:rsidR="007E434D" w:rsidRPr="009B0CF8" w:rsidSect="00B35C6A">
      <w:pgSz w:w="11907" w:h="16840" w:code="9"/>
      <w:pgMar w:top="1134" w:right="1134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59E6" w14:textId="77777777" w:rsidR="00D47446" w:rsidRDefault="00D47446">
      <w:r>
        <w:separator/>
      </w:r>
    </w:p>
  </w:endnote>
  <w:endnote w:type="continuationSeparator" w:id="0">
    <w:p w14:paraId="0E3883B7" w14:textId="77777777" w:rsidR="00D47446" w:rsidRDefault="00D4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3B38" w14:textId="77777777" w:rsidR="00EE479A" w:rsidRDefault="00D1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A5CC289" w14:textId="77777777" w:rsidR="00EE479A" w:rsidRDefault="00D474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1C9E" w14:textId="77777777" w:rsidR="00EE479A" w:rsidRDefault="00D474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12BE" w14:textId="77777777" w:rsidR="00D47446" w:rsidRDefault="00D47446">
      <w:r>
        <w:separator/>
      </w:r>
    </w:p>
  </w:footnote>
  <w:footnote w:type="continuationSeparator" w:id="0">
    <w:p w14:paraId="24640CE3" w14:textId="77777777" w:rsidR="00D47446" w:rsidRDefault="00D4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750D" w14:textId="77777777" w:rsidR="00B35C6A" w:rsidRDefault="00B35C6A">
    <w:pPr>
      <w:pStyle w:val="Header"/>
      <w:jc w:val="center"/>
    </w:pPr>
  </w:p>
  <w:p w14:paraId="31346BD5" w14:textId="77777777" w:rsidR="00EE479A" w:rsidRDefault="00D12E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3DC">
      <w:rPr>
        <w:noProof/>
      </w:rPr>
      <w:t>2</w:t>
    </w:r>
    <w:r>
      <w:fldChar w:fldCharType="end"/>
    </w:r>
  </w:p>
  <w:p w14:paraId="4319AAD0" w14:textId="77777777" w:rsidR="00EE479A" w:rsidRDefault="00D4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5F3C" w14:textId="77777777" w:rsidR="00EE479A" w:rsidRDefault="00D47446">
    <w:pPr>
      <w:pStyle w:val="Header"/>
      <w:jc w:val="center"/>
    </w:pPr>
  </w:p>
  <w:p w14:paraId="032149DB" w14:textId="77777777" w:rsidR="00EE479A" w:rsidRDefault="00D47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393"/>
    <w:multiLevelType w:val="multilevel"/>
    <w:tmpl w:val="684ED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60BC4FB6"/>
    <w:multiLevelType w:val="hybridMultilevel"/>
    <w:tmpl w:val="8318CD3E"/>
    <w:lvl w:ilvl="0" w:tplc="C95680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9"/>
    <w:rsid w:val="0000171D"/>
    <w:rsid w:val="00017DD4"/>
    <w:rsid w:val="000367B4"/>
    <w:rsid w:val="00057F1D"/>
    <w:rsid w:val="00062A73"/>
    <w:rsid w:val="00063182"/>
    <w:rsid w:val="00070AD8"/>
    <w:rsid w:val="000D3DFB"/>
    <w:rsid w:val="000D685A"/>
    <w:rsid w:val="000F09DB"/>
    <w:rsid w:val="00101C23"/>
    <w:rsid w:val="00125240"/>
    <w:rsid w:val="00146544"/>
    <w:rsid w:val="001B3F71"/>
    <w:rsid w:val="001C3923"/>
    <w:rsid w:val="00206DDF"/>
    <w:rsid w:val="002265C0"/>
    <w:rsid w:val="00227A17"/>
    <w:rsid w:val="00240383"/>
    <w:rsid w:val="00247469"/>
    <w:rsid w:val="00256880"/>
    <w:rsid w:val="00271829"/>
    <w:rsid w:val="002D4433"/>
    <w:rsid w:val="002E66A6"/>
    <w:rsid w:val="00313C20"/>
    <w:rsid w:val="003719DC"/>
    <w:rsid w:val="003A7F60"/>
    <w:rsid w:val="003B6898"/>
    <w:rsid w:val="003C54C1"/>
    <w:rsid w:val="003D1671"/>
    <w:rsid w:val="003D3D81"/>
    <w:rsid w:val="003E2244"/>
    <w:rsid w:val="00412508"/>
    <w:rsid w:val="0042089E"/>
    <w:rsid w:val="0043377B"/>
    <w:rsid w:val="00453E28"/>
    <w:rsid w:val="004C2255"/>
    <w:rsid w:val="004C65BD"/>
    <w:rsid w:val="004C73AB"/>
    <w:rsid w:val="004D027A"/>
    <w:rsid w:val="004D3D93"/>
    <w:rsid w:val="005008A3"/>
    <w:rsid w:val="00502A35"/>
    <w:rsid w:val="00511FC5"/>
    <w:rsid w:val="00516D98"/>
    <w:rsid w:val="00524927"/>
    <w:rsid w:val="0055641E"/>
    <w:rsid w:val="005A174B"/>
    <w:rsid w:val="005B5C5F"/>
    <w:rsid w:val="005C6945"/>
    <w:rsid w:val="005E6186"/>
    <w:rsid w:val="006004EA"/>
    <w:rsid w:val="00600F52"/>
    <w:rsid w:val="006224C1"/>
    <w:rsid w:val="006460CD"/>
    <w:rsid w:val="00697E4C"/>
    <w:rsid w:val="006A0F27"/>
    <w:rsid w:val="006A4014"/>
    <w:rsid w:val="006C6648"/>
    <w:rsid w:val="006C701D"/>
    <w:rsid w:val="006D070B"/>
    <w:rsid w:val="006E13BD"/>
    <w:rsid w:val="00725BDF"/>
    <w:rsid w:val="00735963"/>
    <w:rsid w:val="007407CE"/>
    <w:rsid w:val="007441EE"/>
    <w:rsid w:val="00793D6C"/>
    <w:rsid w:val="00796466"/>
    <w:rsid w:val="007B2FDD"/>
    <w:rsid w:val="007E434D"/>
    <w:rsid w:val="007F4AA0"/>
    <w:rsid w:val="007F5DA0"/>
    <w:rsid w:val="0084274B"/>
    <w:rsid w:val="008439EC"/>
    <w:rsid w:val="008859CD"/>
    <w:rsid w:val="00893B19"/>
    <w:rsid w:val="009673DC"/>
    <w:rsid w:val="00980943"/>
    <w:rsid w:val="009846EC"/>
    <w:rsid w:val="009B3B1E"/>
    <w:rsid w:val="009C2E64"/>
    <w:rsid w:val="009C4886"/>
    <w:rsid w:val="00A002EC"/>
    <w:rsid w:val="00A00A6F"/>
    <w:rsid w:val="00A0489A"/>
    <w:rsid w:val="00A16EF9"/>
    <w:rsid w:val="00A2255E"/>
    <w:rsid w:val="00A31BCC"/>
    <w:rsid w:val="00A53DF2"/>
    <w:rsid w:val="00A555E2"/>
    <w:rsid w:val="00A63371"/>
    <w:rsid w:val="00A815A9"/>
    <w:rsid w:val="00AA2387"/>
    <w:rsid w:val="00AD0058"/>
    <w:rsid w:val="00AE1031"/>
    <w:rsid w:val="00B0762B"/>
    <w:rsid w:val="00B20DC2"/>
    <w:rsid w:val="00B27E6C"/>
    <w:rsid w:val="00B35C6A"/>
    <w:rsid w:val="00B52360"/>
    <w:rsid w:val="00B55C16"/>
    <w:rsid w:val="00B82B80"/>
    <w:rsid w:val="00BC7B4E"/>
    <w:rsid w:val="00BE3652"/>
    <w:rsid w:val="00C24779"/>
    <w:rsid w:val="00C64DC1"/>
    <w:rsid w:val="00C6674F"/>
    <w:rsid w:val="00D12E71"/>
    <w:rsid w:val="00D33E0F"/>
    <w:rsid w:val="00D47446"/>
    <w:rsid w:val="00D5777E"/>
    <w:rsid w:val="00D60A8B"/>
    <w:rsid w:val="00D66FEA"/>
    <w:rsid w:val="00D8030F"/>
    <w:rsid w:val="00DC37EA"/>
    <w:rsid w:val="00DC5ED6"/>
    <w:rsid w:val="00DE130A"/>
    <w:rsid w:val="00E03761"/>
    <w:rsid w:val="00E4051E"/>
    <w:rsid w:val="00E51BAC"/>
    <w:rsid w:val="00E77290"/>
    <w:rsid w:val="00E87EF2"/>
    <w:rsid w:val="00EB6F28"/>
    <w:rsid w:val="00ED6817"/>
    <w:rsid w:val="00F55696"/>
    <w:rsid w:val="00F62B00"/>
    <w:rsid w:val="00FA0C17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469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7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47469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24746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24746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qFormat/>
    <w:rsid w:val="00247469"/>
    <w:pPr>
      <w:tabs>
        <w:tab w:val="left" w:pos="3080"/>
      </w:tabs>
      <w:jc w:val="left"/>
    </w:pPr>
    <w:rPr>
      <w:rFonts w:ascii=".VnTime" w:hAnsi=".VnTime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47469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47469"/>
    <w:pPr>
      <w:spacing w:after="120"/>
      <w:ind w:left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247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24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24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24746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ageNumber">
    <w:name w:val="page number"/>
    <w:qFormat/>
    <w:rsid w:val="00247469"/>
    <w:rPr>
      <w:i/>
      <w:sz w:val="28"/>
      <w:szCs w:val="28"/>
      <w:lang w:val="en-US" w:eastAsia="en-US" w:bidi="ar-SA"/>
    </w:rPr>
  </w:style>
  <w:style w:type="character" w:styleId="Strong">
    <w:name w:val="Strong"/>
    <w:uiPriority w:val="22"/>
    <w:qFormat/>
    <w:rsid w:val="00247469"/>
    <w:rPr>
      <w:b/>
      <w:bCs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table" w:styleId="TableGrid">
    <w:name w:val="Table Grid"/>
    <w:basedOn w:val="TableNormal"/>
    <w:uiPriority w:val="39"/>
    <w:rsid w:val="00B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469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7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47469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24746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24746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qFormat/>
    <w:rsid w:val="00247469"/>
    <w:pPr>
      <w:tabs>
        <w:tab w:val="left" w:pos="3080"/>
      </w:tabs>
      <w:jc w:val="left"/>
    </w:pPr>
    <w:rPr>
      <w:rFonts w:ascii=".VnTime" w:hAnsi=".VnTime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47469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47469"/>
    <w:pPr>
      <w:spacing w:after="120"/>
      <w:ind w:left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247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24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24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24746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ageNumber">
    <w:name w:val="page number"/>
    <w:qFormat/>
    <w:rsid w:val="00247469"/>
    <w:rPr>
      <w:i/>
      <w:sz w:val="28"/>
      <w:szCs w:val="28"/>
      <w:lang w:val="en-US" w:eastAsia="en-US" w:bidi="ar-SA"/>
    </w:rPr>
  </w:style>
  <w:style w:type="character" w:styleId="Strong">
    <w:name w:val="Strong"/>
    <w:uiPriority w:val="22"/>
    <w:qFormat/>
    <w:rsid w:val="00247469"/>
    <w:rPr>
      <w:b/>
      <w:bCs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table" w:styleId="TableGrid">
    <w:name w:val="Table Grid"/>
    <w:basedOn w:val="TableNormal"/>
    <w:uiPriority w:val="39"/>
    <w:rsid w:val="00B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Danh</dc:creator>
  <cp:lastModifiedBy>Tran Duc Toan</cp:lastModifiedBy>
  <cp:revision>2</cp:revision>
  <cp:lastPrinted>2021-11-08T06:33:00Z</cp:lastPrinted>
  <dcterms:created xsi:type="dcterms:W3CDTF">2021-11-17T09:48:00Z</dcterms:created>
  <dcterms:modified xsi:type="dcterms:W3CDTF">2021-11-17T09:48:00Z</dcterms:modified>
</cp:coreProperties>
</file>